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5693D" w:rsidRDefault="00C421A9" w:rsidP="00C604C3">
      <w:pPr>
        <w:ind w:left="-142"/>
      </w:pPr>
      <w:r>
        <w:rPr>
          <w:noProof/>
          <w:lang w:eastAsia="en-GB"/>
        </w:rPr>
        <mc:AlternateContent>
          <mc:Choice Requires="wps">
            <w:drawing>
              <wp:anchor distT="45720" distB="45720" distL="114300" distR="114300" simplePos="0" relativeHeight="251668480" behindDoc="0" locked="0" layoutInCell="1" allowOverlap="1" wp14:anchorId="3BFFCE6D" wp14:editId="5F9F1133">
                <wp:simplePos x="0" y="0"/>
                <wp:positionH relativeFrom="column">
                  <wp:posOffset>5981421</wp:posOffset>
                </wp:positionH>
                <wp:positionV relativeFrom="paragraph">
                  <wp:posOffset>4181500</wp:posOffset>
                </wp:positionV>
                <wp:extent cx="3114675" cy="173355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733550"/>
                        </a:xfrm>
                        <a:prstGeom prst="rect">
                          <a:avLst/>
                        </a:prstGeom>
                        <a:solidFill>
                          <a:srgbClr val="FFE89F"/>
                        </a:solidFill>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8738F1" w:rsidRDefault="008738F1" w:rsidP="008738F1">
                            <w:pPr>
                              <w:rPr>
                                <w:rFonts w:ascii="Comic Sans MS" w:hAnsi="Comic Sans MS"/>
                                <w:color w:val="FF0000"/>
                                <w:u w:val="single"/>
                              </w:rPr>
                            </w:pPr>
                            <w:r w:rsidRPr="008738F1">
                              <w:rPr>
                                <w:rFonts w:ascii="Comic Sans MS" w:hAnsi="Comic Sans MS"/>
                                <w:color w:val="FF0000"/>
                                <w:u w:val="single"/>
                              </w:rPr>
                              <w:t>Intercultural understanding:</w:t>
                            </w:r>
                          </w:p>
                          <w:p w:rsidR="003326D7" w:rsidRPr="003326D7" w:rsidRDefault="003326D7" w:rsidP="008738F1">
                            <w:pPr>
                              <w:rPr>
                                <w:rFonts w:ascii="Comic Sans MS" w:hAnsi="Comic Sans MS"/>
                                <w:color w:val="FF0000"/>
                              </w:rPr>
                            </w:pPr>
                            <w:r>
                              <w:rPr>
                                <w:rFonts w:ascii="Comic Sans MS" w:hAnsi="Comic Sans MS"/>
                                <w:color w:val="FF0000"/>
                              </w:rPr>
                              <w:t>Popular Spanish songs</w:t>
                            </w:r>
                          </w:p>
                          <w:p w:rsidR="008738F1" w:rsidRDefault="008738F1" w:rsidP="008738F1">
                            <w:pPr>
                              <w:rPr>
                                <w:rFonts w:ascii="Comic Sans MS" w:hAnsi="Comic Sans MS"/>
                                <w:color w:val="FF0000"/>
                              </w:rPr>
                            </w:pPr>
                            <w:r>
                              <w:rPr>
                                <w:rFonts w:ascii="Comic Sans MS" w:hAnsi="Comic Sans MS"/>
                                <w:color w:val="FF0000"/>
                              </w:rPr>
                              <w:t xml:space="preserve">Christmas customs in Spain </w:t>
                            </w:r>
                          </w:p>
                          <w:p w:rsidR="008738F1" w:rsidRPr="008738F1" w:rsidRDefault="003326D7" w:rsidP="008738F1">
                            <w:pPr>
                              <w:rPr>
                                <w:rFonts w:ascii="Comic Sans MS" w:hAnsi="Comic Sans MS"/>
                                <w:color w:val="FF0000"/>
                              </w:rPr>
                            </w:pPr>
                            <w:r>
                              <w:rPr>
                                <w:rFonts w:ascii="Comic Sans MS" w:hAnsi="Comic Sans MS"/>
                                <w:color w:val="FF0000"/>
                              </w:rPr>
                              <w:t>Birthday celebratory customs in Mexico</w:t>
                            </w:r>
                          </w:p>
                          <w:p w:rsidR="008738F1" w:rsidRDefault="008738F1" w:rsidP="008738F1"/>
                          <w:p w:rsidR="008738F1" w:rsidRDefault="008738F1" w:rsidP="008738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FFCE6D" id="_x0000_t202" coordsize="21600,21600" o:spt="202" path="m,l,21600r21600,l21600,xe">
                <v:stroke joinstyle="miter"/>
                <v:path gradientshapeok="t" o:connecttype="rect"/>
              </v:shapetype>
              <v:shape id="Text Box 2" o:spid="_x0000_s1026" type="#_x0000_t202" style="position:absolute;left:0;text-align:left;margin-left:471pt;margin-top:329.25pt;width:245.25pt;height:136.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" fillcolor="#ffe89f" strokecolor="#823b0b [1605]" strokeweight="1pt">
                <v:textbox>
                  <w:txbxContent>
                    <w:p w:rsidR="008738F1" w:rsidRDefault="008738F1" w:rsidP="008738F1">
                      <w:pPr>
                        <w:rPr>
                          <w:rFonts w:ascii="Comic Sans MS" w:hAnsi="Comic Sans MS"/>
                          <w:color w:val="FF0000"/>
                          <w:u w:val="single"/>
                        </w:rPr>
                      </w:pPr>
                      <w:r w:rsidRPr="008738F1">
                        <w:rPr>
                          <w:rFonts w:ascii="Comic Sans MS" w:hAnsi="Comic Sans MS"/>
                          <w:color w:val="FF0000"/>
                          <w:u w:val="single"/>
                        </w:rPr>
                        <w:t>Intercultural understanding:</w:t>
                      </w:r>
                    </w:p>
                    <w:p w:rsidR="003326D7" w:rsidRPr="003326D7" w:rsidRDefault="003326D7" w:rsidP="008738F1">
                      <w:pPr>
                        <w:rPr>
                          <w:rFonts w:ascii="Comic Sans MS" w:hAnsi="Comic Sans MS"/>
                          <w:color w:val="FF0000"/>
                        </w:rPr>
                      </w:pPr>
                      <w:r>
                        <w:rPr>
                          <w:rFonts w:ascii="Comic Sans MS" w:hAnsi="Comic Sans MS"/>
                          <w:color w:val="FF0000"/>
                        </w:rPr>
                        <w:t>Popular Spanish songs</w:t>
                      </w:r>
                    </w:p>
                    <w:p w:rsidR="008738F1" w:rsidRDefault="008738F1" w:rsidP="008738F1">
                      <w:pPr>
                        <w:rPr>
                          <w:rFonts w:ascii="Comic Sans MS" w:hAnsi="Comic Sans MS"/>
                          <w:color w:val="FF0000"/>
                        </w:rPr>
                      </w:pPr>
                      <w:r>
                        <w:rPr>
                          <w:rFonts w:ascii="Comic Sans MS" w:hAnsi="Comic Sans MS"/>
                          <w:color w:val="FF0000"/>
                        </w:rPr>
                        <w:t xml:space="preserve">Christmas customs in Spain </w:t>
                      </w:r>
                    </w:p>
                    <w:p w:rsidR="008738F1" w:rsidRPr="008738F1" w:rsidRDefault="003326D7" w:rsidP="008738F1">
                      <w:pPr>
                        <w:rPr>
                          <w:rFonts w:ascii="Comic Sans MS" w:hAnsi="Comic Sans MS"/>
                          <w:color w:val="FF0000"/>
                        </w:rPr>
                      </w:pPr>
                      <w:r>
                        <w:rPr>
                          <w:rFonts w:ascii="Comic Sans MS" w:hAnsi="Comic Sans MS"/>
                          <w:color w:val="FF0000"/>
                        </w:rPr>
                        <w:t>Birthday celebratory customs in Mexico</w:t>
                      </w:r>
                    </w:p>
                    <w:p w:rsidR="008738F1" w:rsidRDefault="008738F1" w:rsidP="008738F1"/>
                    <w:p w:rsidR="008738F1" w:rsidRDefault="008738F1" w:rsidP="008738F1"/>
                  </w:txbxContent>
                </v:textbox>
                <w10:wrap type="square"/>
              </v:shape>
            </w:pict>
          </mc:Fallback>
        </mc:AlternateContent>
      </w:r>
      <w:r>
        <w:rPr>
          <w:noProof/>
          <w:lang w:eastAsia="en-GB"/>
        </w:rPr>
        <w:drawing>
          <wp:anchor distT="0" distB="0" distL="114300" distR="114300" simplePos="0" relativeHeight="251660288" behindDoc="0" locked="0" layoutInCell="1" allowOverlap="1">
            <wp:simplePos x="0" y="0"/>
            <wp:positionH relativeFrom="column">
              <wp:posOffset>3766439</wp:posOffset>
            </wp:positionH>
            <wp:positionV relativeFrom="paragraph">
              <wp:posOffset>2364384</wp:posOffset>
            </wp:positionV>
            <wp:extent cx="1935480" cy="1282700"/>
            <wp:effectExtent l="0" t="0" r="7620" b="0"/>
            <wp:wrapThrough wrapText="bothSides">
              <wp:wrapPolygon edited="0">
                <wp:start x="0" y="0"/>
                <wp:lineTo x="0" y="21172"/>
                <wp:lineTo x="21472" y="21172"/>
                <wp:lineTo x="21472" y="0"/>
                <wp:lineTo x="0" y="0"/>
              </wp:wrapPolygon>
            </wp:wrapThrough>
            <wp:docPr id="3" name="Picture 3" descr="C:\Users\emillington\AppData\Local\Microsoft\Windows\INetCache\Content.MSO\4DD65D8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illington\AppData\Local\Microsoft\Windows\INetCache\Content.MSO\4DD65D8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35480"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2336" behindDoc="0" locked="0" layoutInCell="1" allowOverlap="1" wp14:anchorId="2B71BCB8" wp14:editId="4561AC3F">
                <wp:simplePos x="0" y="0"/>
                <wp:positionH relativeFrom="column">
                  <wp:posOffset>3846043</wp:posOffset>
                </wp:positionH>
                <wp:positionV relativeFrom="paragraph">
                  <wp:posOffset>751357</wp:posOffset>
                </wp:positionV>
                <wp:extent cx="1676400" cy="6355080"/>
                <wp:effectExtent l="0" t="0" r="0" b="0"/>
                <wp:wrapNone/>
                <wp:docPr id="4" name="Text Box 4"/>
                <wp:cNvGraphicFramePr/>
                <a:graphic xmlns:a="http://schemas.openxmlformats.org/drawingml/2006/main">
                  <a:graphicData uri="http://schemas.microsoft.com/office/word/2010/wordprocessingShape">
                    <wps:wsp>
                      <wps:cNvSpPr txBox="1"/>
                      <wps:spPr>
                        <a:xfrm>
                          <a:off x="0" y="0"/>
                          <a:ext cx="1676400" cy="6355080"/>
                        </a:xfrm>
                        <a:prstGeom prst="rect">
                          <a:avLst/>
                        </a:prstGeom>
                        <a:noFill/>
                        <a:ln>
                          <a:noFill/>
                        </a:ln>
                      </wps:spPr>
                      <wps:txbx>
                        <w:txbxContent>
                          <w:p w:rsidR="00C604C3" w:rsidRDefault="00C604C3" w:rsidP="00C604C3">
                            <w:pPr>
                              <w:ind w:left="-142"/>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Spanish</w:t>
                            </w:r>
                          </w:p>
                          <w:p w:rsidR="00760031" w:rsidRDefault="00DB0FF9" w:rsidP="00C604C3">
                            <w:pPr>
                              <w:ind w:left="-142"/>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Y4</w:t>
                            </w:r>
                          </w:p>
                          <w:p w:rsidR="0040389E" w:rsidRDefault="0040389E" w:rsidP="00C604C3">
                            <w:pPr>
                              <w:ind w:left="-142"/>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0389E" w:rsidRDefault="0040389E" w:rsidP="00C604C3">
                            <w:pPr>
                              <w:ind w:left="-142"/>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0389E" w:rsidRPr="00C604C3" w:rsidRDefault="00C421A9" w:rsidP="00C604C3">
                            <w:pPr>
                              <w:ind w:left="-142"/>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Autumn</w:t>
                            </w:r>
                            <w:r w:rsidR="0040389E">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B71BCB8" id="Text Box 4" o:spid="_x0000_s1027" type="#_x0000_t202" style="position:absolute;left:0;text-align:left;margin-left:302.85pt;margin-top:59.15pt;width:132pt;height:500.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" filled="f" stroked="f">
                <v:textbox style="mso-fit-shape-to-text:t">
                  <w:txbxContent>
                    <w:p w:rsidR="00C604C3" w:rsidRDefault="00C604C3" w:rsidP="00C604C3">
                      <w:pPr>
                        <w:ind w:left="-142"/>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Spanish</w:t>
                      </w:r>
                    </w:p>
                    <w:p w:rsidR="00760031" w:rsidRDefault="00DB0FF9" w:rsidP="00C604C3">
                      <w:pPr>
                        <w:ind w:left="-142"/>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Y4</w:t>
                      </w:r>
                    </w:p>
                    <w:p w:rsidR="0040389E" w:rsidRDefault="0040389E" w:rsidP="00C604C3">
                      <w:pPr>
                        <w:ind w:left="-142"/>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0389E" w:rsidRDefault="0040389E" w:rsidP="00C604C3">
                      <w:pPr>
                        <w:ind w:left="-142"/>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0389E" w:rsidRPr="00C604C3" w:rsidRDefault="00C421A9" w:rsidP="00C604C3">
                      <w:pPr>
                        <w:ind w:left="-142"/>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Autumn</w:t>
                      </w:r>
                      <w:r w:rsidR="0040389E">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Term</w:t>
                      </w:r>
                    </w:p>
                  </w:txbxContent>
                </v:textbox>
              </v:shape>
            </w:pict>
          </mc:Fallback>
        </mc:AlternateContent>
      </w:r>
      <w:r>
        <w:rPr>
          <w:noProof/>
          <w:lang w:eastAsia="en-GB"/>
        </w:rPr>
        <mc:AlternateContent>
          <mc:Choice Requires="wps">
            <w:drawing>
              <wp:anchor distT="45720" distB="45720" distL="114300" distR="114300" simplePos="0" relativeHeight="251664384" behindDoc="0" locked="0" layoutInCell="1" allowOverlap="1">
                <wp:simplePos x="0" y="0"/>
                <wp:positionH relativeFrom="column">
                  <wp:posOffset>412115</wp:posOffset>
                </wp:positionH>
                <wp:positionV relativeFrom="paragraph">
                  <wp:posOffset>792785</wp:posOffset>
                </wp:positionV>
                <wp:extent cx="3124200" cy="3228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3228975"/>
                        </a:xfrm>
                        <a:prstGeom prst="rect">
                          <a:avLst/>
                        </a:prstGeom>
                        <a:solidFill>
                          <a:srgbClr val="FFE89F"/>
                        </a:solidFill>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9C3AEF" w:rsidRPr="009C3AEF" w:rsidRDefault="009C3AEF">
                            <w:pPr>
                              <w:rPr>
                                <w:rFonts w:ascii="Comic Sans MS" w:hAnsi="Comic Sans MS"/>
                                <w:color w:val="FF0000"/>
                                <w:u w:val="single"/>
                              </w:rPr>
                            </w:pPr>
                            <w:r w:rsidRPr="009C3AEF">
                              <w:rPr>
                                <w:rFonts w:ascii="Comic Sans MS" w:hAnsi="Comic Sans MS"/>
                                <w:color w:val="FF0000"/>
                                <w:u w:val="single"/>
                              </w:rPr>
                              <w:t>Objectives:</w:t>
                            </w:r>
                          </w:p>
                          <w:p w:rsidR="008738F1" w:rsidRDefault="000147E3">
                            <w:pPr>
                              <w:rPr>
                                <w:rFonts w:ascii="Comic Sans MS" w:hAnsi="Comic Sans MS"/>
                                <w:color w:val="FF0000"/>
                              </w:rPr>
                            </w:pPr>
                            <w:r>
                              <w:rPr>
                                <w:rFonts w:ascii="Comic Sans MS" w:hAnsi="Comic Sans MS"/>
                                <w:color w:val="FF0000"/>
                              </w:rPr>
                              <w:t>To learn numbers 1-31</w:t>
                            </w:r>
                          </w:p>
                          <w:p w:rsidR="000147E3" w:rsidRDefault="000147E3">
                            <w:pPr>
                              <w:rPr>
                                <w:rFonts w:ascii="Comic Sans MS" w:hAnsi="Comic Sans MS"/>
                                <w:color w:val="FF0000"/>
                              </w:rPr>
                            </w:pPr>
                            <w:r>
                              <w:rPr>
                                <w:rFonts w:ascii="Comic Sans MS" w:hAnsi="Comic Sans MS"/>
                                <w:color w:val="FF0000"/>
                              </w:rPr>
                              <w:t>To learn months of the year</w:t>
                            </w:r>
                          </w:p>
                          <w:p w:rsidR="000147E3" w:rsidRDefault="000147E3">
                            <w:pPr>
                              <w:rPr>
                                <w:rFonts w:ascii="Comic Sans MS" w:hAnsi="Comic Sans MS"/>
                                <w:color w:val="FF0000"/>
                              </w:rPr>
                            </w:pPr>
                            <w:r>
                              <w:rPr>
                                <w:rFonts w:ascii="Comic Sans MS" w:hAnsi="Comic Sans MS"/>
                                <w:color w:val="FF0000"/>
                              </w:rPr>
                              <w:t>To ask questions</w:t>
                            </w:r>
                          </w:p>
                          <w:p w:rsidR="000147E3" w:rsidRDefault="000147E3">
                            <w:pPr>
                              <w:rPr>
                                <w:rFonts w:ascii="Comic Sans MS" w:hAnsi="Comic Sans MS"/>
                                <w:color w:val="FF0000"/>
                              </w:rPr>
                            </w:pPr>
                            <w:r>
                              <w:rPr>
                                <w:rFonts w:ascii="Comic Sans MS" w:hAnsi="Comic Sans MS"/>
                                <w:color w:val="FF0000"/>
                              </w:rPr>
                              <w:t>To learn the names of the seasons</w:t>
                            </w:r>
                          </w:p>
                          <w:p w:rsidR="000147E3" w:rsidRDefault="000147E3">
                            <w:pPr>
                              <w:rPr>
                                <w:rFonts w:ascii="Comic Sans MS" w:hAnsi="Comic Sans MS"/>
                                <w:color w:val="FF0000"/>
                              </w:rPr>
                            </w:pPr>
                            <w:r>
                              <w:rPr>
                                <w:rFonts w:ascii="Comic Sans MS" w:hAnsi="Comic Sans MS"/>
                                <w:color w:val="FF0000"/>
                              </w:rPr>
                              <w:t>To learn how to ask for and say the date of your birthday</w:t>
                            </w:r>
                          </w:p>
                          <w:p w:rsidR="000147E3" w:rsidRDefault="000147E3">
                            <w:pPr>
                              <w:rPr>
                                <w:rFonts w:ascii="Comic Sans MS" w:hAnsi="Comic Sans MS"/>
                                <w:color w:val="FF0000"/>
                              </w:rPr>
                            </w:pPr>
                            <w:r>
                              <w:rPr>
                                <w:rFonts w:ascii="Comic Sans MS" w:hAnsi="Comic Sans MS"/>
                                <w:color w:val="FF0000"/>
                              </w:rPr>
                              <w:t>To learn Happy Birthday in Spanish</w:t>
                            </w:r>
                          </w:p>
                          <w:p w:rsidR="000147E3" w:rsidRDefault="000147E3">
                            <w:pPr>
                              <w:rPr>
                                <w:rFonts w:ascii="Comic Sans MS" w:hAnsi="Comic Sans MS"/>
                                <w:color w:val="FF0000"/>
                              </w:rPr>
                            </w:pPr>
                            <w:r>
                              <w:rPr>
                                <w:rFonts w:ascii="Comic Sans MS" w:hAnsi="Comic Sans MS"/>
                                <w:color w:val="FF0000"/>
                              </w:rPr>
                              <w:t>To learn some typical exclamations</w:t>
                            </w:r>
                          </w:p>
                          <w:p w:rsidR="000147E3" w:rsidRPr="009C3AEF" w:rsidRDefault="000147E3">
                            <w:pPr>
                              <w:rPr>
                                <w:rFonts w:ascii="Comic Sans MS" w:hAnsi="Comic Sans MS"/>
                                <w:color w:val="FF0000"/>
                              </w:rPr>
                            </w:pPr>
                            <w:r>
                              <w:rPr>
                                <w:rFonts w:ascii="Comic Sans MS" w:hAnsi="Comic Sans MS"/>
                                <w:color w:val="FF0000"/>
                              </w:rPr>
                              <w:t>To listen and follow a video clip with unfamiliar vocabulary</w:t>
                            </w:r>
                          </w:p>
                          <w:p w:rsidR="009C3AEF" w:rsidRDefault="009C3AEF"/>
                          <w:p w:rsidR="009C3AEF" w:rsidRDefault="009C3A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2.45pt;margin-top:62.4pt;width:246pt;height:254.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" fillcolor="#ffe89f" strokecolor="#823b0b [1605]" strokeweight="1pt">
                <v:textbox>
                  <w:txbxContent>
                    <w:p w:rsidR="009C3AEF" w:rsidRPr="009C3AEF" w:rsidRDefault="009C3AEF">
                      <w:pPr>
                        <w:rPr>
                          <w:rFonts w:ascii="Comic Sans MS" w:hAnsi="Comic Sans MS"/>
                          <w:color w:val="FF0000"/>
                          <w:u w:val="single"/>
                        </w:rPr>
                      </w:pPr>
                      <w:r w:rsidRPr="009C3AEF">
                        <w:rPr>
                          <w:rFonts w:ascii="Comic Sans MS" w:hAnsi="Comic Sans MS"/>
                          <w:color w:val="FF0000"/>
                          <w:u w:val="single"/>
                        </w:rPr>
                        <w:t>Objectives:</w:t>
                      </w:r>
                    </w:p>
                    <w:p w:rsidR="008738F1" w:rsidRDefault="000147E3">
                      <w:pPr>
                        <w:rPr>
                          <w:rFonts w:ascii="Comic Sans MS" w:hAnsi="Comic Sans MS"/>
                          <w:color w:val="FF0000"/>
                        </w:rPr>
                      </w:pPr>
                      <w:r>
                        <w:rPr>
                          <w:rFonts w:ascii="Comic Sans MS" w:hAnsi="Comic Sans MS"/>
                          <w:color w:val="FF0000"/>
                        </w:rPr>
                        <w:t>To learn numbers 1-31</w:t>
                      </w:r>
                    </w:p>
                    <w:p w:rsidR="000147E3" w:rsidRDefault="000147E3">
                      <w:pPr>
                        <w:rPr>
                          <w:rFonts w:ascii="Comic Sans MS" w:hAnsi="Comic Sans MS"/>
                          <w:color w:val="FF0000"/>
                        </w:rPr>
                      </w:pPr>
                      <w:r>
                        <w:rPr>
                          <w:rFonts w:ascii="Comic Sans MS" w:hAnsi="Comic Sans MS"/>
                          <w:color w:val="FF0000"/>
                        </w:rPr>
                        <w:t>To learn months of the year</w:t>
                      </w:r>
                    </w:p>
                    <w:p w:rsidR="000147E3" w:rsidRDefault="000147E3">
                      <w:pPr>
                        <w:rPr>
                          <w:rFonts w:ascii="Comic Sans MS" w:hAnsi="Comic Sans MS"/>
                          <w:color w:val="FF0000"/>
                        </w:rPr>
                      </w:pPr>
                      <w:r>
                        <w:rPr>
                          <w:rFonts w:ascii="Comic Sans MS" w:hAnsi="Comic Sans MS"/>
                          <w:color w:val="FF0000"/>
                        </w:rPr>
                        <w:t>To ask questions</w:t>
                      </w:r>
                    </w:p>
                    <w:p w:rsidR="000147E3" w:rsidRDefault="000147E3">
                      <w:pPr>
                        <w:rPr>
                          <w:rFonts w:ascii="Comic Sans MS" w:hAnsi="Comic Sans MS"/>
                          <w:color w:val="FF0000"/>
                        </w:rPr>
                      </w:pPr>
                      <w:r>
                        <w:rPr>
                          <w:rFonts w:ascii="Comic Sans MS" w:hAnsi="Comic Sans MS"/>
                          <w:color w:val="FF0000"/>
                        </w:rPr>
                        <w:t>To learn the names of the seasons</w:t>
                      </w:r>
                    </w:p>
                    <w:p w:rsidR="000147E3" w:rsidRDefault="000147E3">
                      <w:pPr>
                        <w:rPr>
                          <w:rFonts w:ascii="Comic Sans MS" w:hAnsi="Comic Sans MS"/>
                          <w:color w:val="FF0000"/>
                        </w:rPr>
                      </w:pPr>
                      <w:r>
                        <w:rPr>
                          <w:rFonts w:ascii="Comic Sans MS" w:hAnsi="Comic Sans MS"/>
                          <w:color w:val="FF0000"/>
                        </w:rPr>
                        <w:t>To learn how to ask for and say the date of your birthday</w:t>
                      </w:r>
                    </w:p>
                    <w:p w:rsidR="000147E3" w:rsidRDefault="000147E3">
                      <w:pPr>
                        <w:rPr>
                          <w:rFonts w:ascii="Comic Sans MS" w:hAnsi="Comic Sans MS"/>
                          <w:color w:val="FF0000"/>
                        </w:rPr>
                      </w:pPr>
                      <w:r>
                        <w:rPr>
                          <w:rFonts w:ascii="Comic Sans MS" w:hAnsi="Comic Sans MS"/>
                          <w:color w:val="FF0000"/>
                        </w:rPr>
                        <w:t>To learn Happy Birthday in Spanish</w:t>
                      </w:r>
                    </w:p>
                    <w:p w:rsidR="000147E3" w:rsidRDefault="000147E3">
                      <w:pPr>
                        <w:rPr>
                          <w:rFonts w:ascii="Comic Sans MS" w:hAnsi="Comic Sans MS"/>
                          <w:color w:val="FF0000"/>
                        </w:rPr>
                      </w:pPr>
                      <w:r>
                        <w:rPr>
                          <w:rFonts w:ascii="Comic Sans MS" w:hAnsi="Comic Sans MS"/>
                          <w:color w:val="FF0000"/>
                        </w:rPr>
                        <w:t>To learn some typical exclamations</w:t>
                      </w:r>
                    </w:p>
                    <w:p w:rsidR="000147E3" w:rsidRPr="009C3AEF" w:rsidRDefault="000147E3">
                      <w:pPr>
                        <w:rPr>
                          <w:rFonts w:ascii="Comic Sans MS" w:hAnsi="Comic Sans MS"/>
                          <w:color w:val="FF0000"/>
                        </w:rPr>
                      </w:pPr>
                      <w:r>
                        <w:rPr>
                          <w:rFonts w:ascii="Comic Sans MS" w:hAnsi="Comic Sans MS"/>
                          <w:color w:val="FF0000"/>
                        </w:rPr>
                        <w:t>To listen and follow a video clip with unfamiliar vocabulary</w:t>
                      </w:r>
                    </w:p>
                    <w:p w:rsidR="009C3AEF" w:rsidRDefault="009C3AEF"/>
                    <w:p w:rsidR="009C3AEF" w:rsidRDefault="009C3AEF"/>
                  </w:txbxContent>
                </v:textbox>
                <w10:wrap type="square"/>
              </v:shape>
            </w:pict>
          </mc:Fallback>
        </mc:AlternateContent>
      </w:r>
      <w:r>
        <w:rPr>
          <w:noProof/>
          <w:lang w:eastAsia="en-GB"/>
        </w:rPr>
        <mc:AlternateContent>
          <mc:Choice Requires="wps">
            <w:drawing>
              <wp:anchor distT="45720" distB="45720" distL="114300" distR="114300" simplePos="0" relativeHeight="251670528" behindDoc="0" locked="0" layoutInCell="1" allowOverlap="1" wp14:anchorId="3BFFCE6D" wp14:editId="5F9F1133">
                <wp:simplePos x="0" y="0"/>
                <wp:positionH relativeFrom="column">
                  <wp:posOffset>366395</wp:posOffset>
                </wp:positionH>
                <wp:positionV relativeFrom="paragraph">
                  <wp:posOffset>4445000</wp:posOffset>
                </wp:positionV>
                <wp:extent cx="3481705" cy="1630680"/>
                <wp:effectExtent l="0" t="0" r="23495" b="266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705" cy="1630680"/>
                        </a:xfrm>
                        <a:prstGeom prst="rect">
                          <a:avLst/>
                        </a:prstGeom>
                        <a:solidFill>
                          <a:srgbClr val="FFE89F"/>
                        </a:solidFill>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8738F1" w:rsidRPr="009C3AEF" w:rsidRDefault="008738F1" w:rsidP="008738F1">
                            <w:pPr>
                              <w:rPr>
                                <w:rFonts w:ascii="Comic Sans MS" w:hAnsi="Comic Sans MS"/>
                                <w:color w:val="FF0000"/>
                                <w:u w:val="single"/>
                              </w:rPr>
                            </w:pPr>
                            <w:r>
                              <w:rPr>
                                <w:rFonts w:ascii="Comic Sans MS" w:hAnsi="Comic Sans MS"/>
                                <w:color w:val="FF0000"/>
                                <w:u w:val="single"/>
                              </w:rPr>
                              <w:t>Links and ideas for home</w:t>
                            </w:r>
                            <w:r w:rsidRPr="009C3AEF">
                              <w:rPr>
                                <w:rFonts w:ascii="Comic Sans MS" w:hAnsi="Comic Sans MS"/>
                                <w:color w:val="FF0000"/>
                                <w:u w:val="single"/>
                              </w:rPr>
                              <w:t>:</w:t>
                            </w:r>
                          </w:p>
                          <w:p w:rsidR="008738F1" w:rsidRDefault="009F753F" w:rsidP="008738F1">
                            <w:hyperlink r:id="rId5" w:history="1">
                              <w:r w:rsidR="008738F1" w:rsidRPr="00E16547">
                                <w:rPr>
                                  <w:rStyle w:val="Hyperlink"/>
                                </w:rPr>
                                <w:t>https://rockalingua.com/</w:t>
                              </w:r>
                            </w:hyperlink>
                            <w:r w:rsidR="008738F1">
                              <w:t xml:space="preserve"> </w:t>
                            </w:r>
                            <w:r w:rsidR="00C421A9">
                              <w:t xml:space="preserve"> </w:t>
                            </w:r>
                            <w:r w:rsidR="00C421A9" w:rsidRPr="00C421A9">
                              <w:rPr>
                                <w:color w:val="0070C0"/>
                              </w:rPr>
                              <w:t xml:space="preserve">(school login: Meldreth </w:t>
                            </w:r>
                            <w:proofErr w:type="spellStart"/>
                            <w:r w:rsidR="00C421A9" w:rsidRPr="00C421A9">
                              <w:rPr>
                                <w:color w:val="0070C0"/>
                              </w:rPr>
                              <w:t>Passord</w:t>
                            </w:r>
                            <w:proofErr w:type="spellEnd"/>
                            <w:r w:rsidR="00C421A9" w:rsidRPr="00C421A9">
                              <w:rPr>
                                <w:color w:val="0070C0"/>
                              </w:rPr>
                              <w:t>: Spanish)</w:t>
                            </w:r>
                          </w:p>
                          <w:p w:rsidR="008738F1" w:rsidRDefault="008738F1" w:rsidP="008738F1">
                            <w:pPr>
                              <w:rPr>
                                <w:color w:val="FF0000"/>
                              </w:rPr>
                            </w:pPr>
                            <w:r w:rsidRPr="008738F1">
                              <w:rPr>
                                <w:color w:val="FF0000"/>
                              </w:rPr>
                              <w:t>Purple mash</w:t>
                            </w:r>
                          </w:p>
                          <w:p w:rsidR="008738F1" w:rsidRDefault="009F753F" w:rsidP="008738F1">
                            <w:hyperlink r:id="rId6" w:history="1">
                              <w:r w:rsidR="00F23308">
                                <w:rPr>
                                  <w:rStyle w:val="Hyperlink"/>
                                </w:rPr>
                                <w:t>https://www.bbc.co.uk/bitesize/subjects/zxsvr82</w:t>
                              </w:r>
                            </w:hyperlink>
                          </w:p>
                          <w:p w:rsidR="00F23308" w:rsidRPr="008738F1" w:rsidRDefault="00C421A9" w:rsidP="008738F1">
                            <w:pPr>
                              <w:rPr>
                                <w:color w:val="FF0000"/>
                              </w:rPr>
                            </w:pPr>
                            <w:r>
                              <w:rPr>
                                <w:color w:val="FF0000"/>
                              </w:rPr>
                              <w:t>https://duolinguo.com</w:t>
                            </w:r>
                          </w:p>
                          <w:p w:rsidR="008738F1" w:rsidRDefault="008738F1" w:rsidP="008738F1"/>
                          <w:p w:rsidR="008738F1" w:rsidRDefault="008738F1" w:rsidP="008738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FCE6D" id="_x0000_s1029" type="#_x0000_t202" style="position:absolute;left:0;text-align:left;margin-left:28.85pt;margin-top:350pt;width:274.15pt;height:128.4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" fillcolor="#ffe89f" strokecolor="#823b0b [1605]" strokeweight="1pt">
                <v:textbox>
                  <w:txbxContent>
                    <w:p w:rsidR="008738F1" w:rsidRPr="009C3AEF" w:rsidRDefault="008738F1" w:rsidP="008738F1">
                      <w:pPr>
                        <w:rPr>
                          <w:rFonts w:ascii="Comic Sans MS" w:hAnsi="Comic Sans MS"/>
                          <w:color w:val="FF0000"/>
                          <w:u w:val="single"/>
                        </w:rPr>
                      </w:pPr>
                      <w:r>
                        <w:rPr>
                          <w:rFonts w:ascii="Comic Sans MS" w:hAnsi="Comic Sans MS"/>
                          <w:color w:val="FF0000"/>
                          <w:u w:val="single"/>
                        </w:rPr>
                        <w:t>Links and ideas for home</w:t>
                      </w:r>
                      <w:r w:rsidRPr="009C3AEF">
                        <w:rPr>
                          <w:rFonts w:ascii="Comic Sans MS" w:hAnsi="Comic Sans MS"/>
                          <w:color w:val="FF0000"/>
                          <w:u w:val="single"/>
                        </w:rPr>
                        <w:t>:</w:t>
                      </w:r>
                    </w:p>
                    <w:p w:rsidR="008738F1" w:rsidRDefault="00C421A9" w:rsidP="008738F1">
                      <w:hyperlink r:id="rId7" w:history="1">
                        <w:r w:rsidR="008738F1" w:rsidRPr="00E16547">
                          <w:rPr>
                            <w:rStyle w:val="Hyperlink"/>
                          </w:rPr>
                          <w:t>https://rockalingua.com/</w:t>
                        </w:r>
                      </w:hyperlink>
                      <w:r w:rsidR="008738F1">
                        <w:t xml:space="preserve"> </w:t>
                      </w:r>
                      <w:r>
                        <w:t xml:space="preserve"> </w:t>
                      </w:r>
                      <w:r w:rsidRPr="00C421A9">
                        <w:rPr>
                          <w:color w:val="0070C0"/>
                        </w:rPr>
                        <w:t xml:space="preserve">(school login: </w:t>
                      </w:r>
                      <w:proofErr w:type="spellStart"/>
                      <w:r w:rsidRPr="00C421A9">
                        <w:rPr>
                          <w:color w:val="0070C0"/>
                        </w:rPr>
                        <w:t>Meldreth</w:t>
                      </w:r>
                      <w:proofErr w:type="spellEnd"/>
                      <w:r w:rsidRPr="00C421A9">
                        <w:rPr>
                          <w:color w:val="0070C0"/>
                        </w:rPr>
                        <w:t xml:space="preserve"> </w:t>
                      </w:r>
                      <w:proofErr w:type="spellStart"/>
                      <w:r w:rsidRPr="00C421A9">
                        <w:rPr>
                          <w:color w:val="0070C0"/>
                        </w:rPr>
                        <w:t>Passord</w:t>
                      </w:r>
                      <w:proofErr w:type="spellEnd"/>
                      <w:r w:rsidRPr="00C421A9">
                        <w:rPr>
                          <w:color w:val="0070C0"/>
                        </w:rPr>
                        <w:t>: Spanish)</w:t>
                      </w:r>
                    </w:p>
                    <w:p w:rsidR="008738F1" w:rsidRDefault="008738F1" w:rsidP="008738F1">
                      <w:pPr>
                        <w:rPr>
                          <w:color w:val="FF0000"/>
                        </w:rPr>
                      </w:pPr>
                      <w:r w:rsidRPr="008738F1">
                        <w:rPr>
                          <w:color w:val="FF0000"/>
                        </w:rPr>
                        <w:t>Purple mash</w:t>
                      </w:r>
                    </w:p>
                    <w:p w:rsidR="008738F1" w:rsidRDefault="00C421A9" w:rsidP="008738F1">
                      <w:hyperlink r:id="rId8" w:history="1">
                        <w:r w:rsidR="00F23308">
                          <w:rPr>
                            <w:rStyle w:val="Hyperlink"/>
                          </w:rPr>
                          <w:t>https://www.bbc.co.uk/bitesize/subjects/zxsvr82</w:t>
                        </w:r>
                      </w:hyperlink>
                    </w:p>
                    <w:p w:rsidR="00F23308" w:rsidRPr="008738F1" w:rsidRDefault="00C421A9" w:rsidP="008738F1">
                      <w:pPr>
                        <w:rPr>
                          <w:color w:val="FF0000"/>
                        </w:rPr>
                      </w:pPr>
                      <w:r>
                        <w:rPr>
                          <w:color w:val="FF0000"/>
                        </w:rPr>
                        <w:t>https://duolinguo.com</w:t>
                      </w:r>
                    </w:p>
                    <w:p w:rsidR="008738F1" w:rsidRDefault="008738F1" w:rsidP="008738F1"/>
                    <w:p w:rsidR="008738F1" w:rsidRDefault="008738F1" w:rsidP="008738F1"/>
                  </w:txbxContent>
                </v:textbox>
                <w10:wrap type="square"/>
              </v:shape>
            </w:pict>
          </mc:Fallback>
        </mc:AlternateContent>
      </w:r>
      <w:r w:rsidR="00BC71D1">
        <w:rPr>
          <w:noProof/>
          <w:lang w:eastAsia="en-GB"/>
        </w:rPr>
        <mc:AlternateContent>
          <mc:Choice Requires="wps">
            <w:drawing>
              <wp:anchor distT="0" distB="0" distL="114300" distR="114300" simplePos="0" relativeHeight="251659264" behindDoc="0" locked="0" layoutInCell="1" allowOverlap="1">
                <wp:simplePos x="0" y="0"/>
                <wp:positionH relativeFrom="column">
                  <wp:posOffset>99695</wp:posOffset>
                </wp:positionH>
                <wp:positionV relativeFrom="paragraph">
                  <wp:posOffset>236855</wp:posOffset>
                </wp:positionV>
                <wp:extent cx="9372600" cy="6355080"/>
                <wp:effectExtent l="38100" t="38100" r="38100" b="45720"/>
                <wp:wrapNone/>
                <wp:docPr id="1" name="Rounded Rectangle 1"/>
                <wp:cNvGraphicFramePr/>
                <a:graphic xmlns:a="http://schemas.openxmlformats.org/drawingml/2006/main">
                  <a:graphicData uri="http://schemas.microsoft.com/office/word/2010/wordprocessingShape">
                    <wps:wsp>
                      <wps:cNvSpPr/>
                      <wps:spPr>
                        <a:xfrm>
                          <a:off x="0" y="0"/>
                          <a:ext cx="9372600" cy="6355080"/>
                        </a:xfrm>
                        <a:prstGeom prst="roundRect">
                          <a:avLst/>
                        </a:prstGeom>
                        <a:solidFill>
                          <a:srgbClr val="FFFF66"/>
                        </a:solid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5A455" id="Rounded Rectangle 1" o:spid="_x0000_s1026" style="position:absolute;margin-left:7.85pt;margin-top:18.65pt;width:738pt;height:50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" fillcolor="#ff6" strokecolor="red" strokeweight="6pt">
                <v:stroke joinstyle="miter"/>
              </v:roundrect>
            </w:pict>
          </mc:Fallback>
        </mc:AlternateContent>
      </w:r>
      <w:r w:rsidR="003326D7">
        <w:rPr>
          <w:noProof/>
          <w:lang w:eastAsia="en-GB"/>
        </w:rPr>
        <mc:AlternateContent>
          <mc:Choice Requires="wps">
            <w:drawing>
              <wp:anchor distT="45720" distB="45720" distL="114300" distR="114300" simplePos="0" relativeHeight="251666432" behindDoc="0" locked="0" layoutInCell="1" allowOverlap="1" wp14:anchorId="157A3A35" wp14:editId="0D17C7D1">
                <wp:simplePos x="0" y="0"/>
                <wp:positionH relativeFrom="column">
                  <wp:posOffset>5908040</wp:posOffset>
                </wp:positionH>
                <wp:positionV relativeFrom="paragraph">
                  <wp:posOffset>1259840</wp:posOffset>
                </wp:positionV>
                <wp:extent cx="3124200" cy="239077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390775"/>
                        </a:xfrm>
                        <a:prstGeom prst="rect">
                          <a:avLst/>
                        </a:prstGeom>
                        <a:solidFill>
                          <a:srgbClr val="FFE89F"/>
                        </a:solidFill>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9C3AEF" w:rsidRPr="009C3AEF" w:rsidRDefault="008738F1" w:rsidP="009C3AEF">
                            <w:pPr>
                              <w:rPr>
                                <w:rFonts w:ascii="Comic Sans MS" w:hAnsi="Comic Sans MS"/>
                                <w:color w:val="FF0000"/>
                                <w:u w:val="single"/>
                              </w:rPr>
                            </w:pPr>
                            <w:r>
                              <w:rPr>
                                <w:rFonts w:ascii="Comic Sans MS" w:hAnsi="Comic Sans MS"/>
                                <w:color w:val="FF0000"/>
                                <w:u w:val="single"/>
                              </w:rPr>
                              <w:t>Core language content</w:t>
                            </w:r>
                            <w:r w:rsidR="009C3AEF" w:rsidRPr="009C3AEF">
                              <w:rPr>
                                <w:rFonts w:ascii="Comic Sans MS" w:hAnsi="Comic Sans MS"/>
                                <w:color w:val="FF0000"/>
                                <w:u w:val="single"/>
                              </w:rPr>
                              <w:t>:</w:t>
                            </w:r>
                          </w:p>
                          <w:p w:rsidR="000147E3" w:rsidRPr="000147E3" w:rsidRDefault="000147E3" w:rsidP="000147E3">
                            <w:pPr>
                              <w:rPr>
                                <w:rFonts w:ascii="Comic Sans MS" w:hAnsi="Comic Sans MS"/>
                                <w:color w:val="FF0000"/>
                              </w:rPr>
                            </w:pPr>
                            <w:r w:rsidRPr="000147E3">
                              <w:rPr>
                                <w:rFonts w:ascii="Comic Sans MS" w:hAnsi="Comic Sans MS"/>
                                <w:color w:val="FF0000"/>
                              </w:rPr>
                              <w:t>This unit focuses on numbers 1-31, months, dates, asking for and giving birthday, language to do with birthday celebrations and some more Christmas vocabulary.  Learners will use the new language to understand and create invitations, follow instructions, understand songs, stories and video about birthdays and other celebrations.</w:t>
                            </w:r>
                          </w:p>
                          <w:p w:rsidR="009C3AEF" w:rsidRDefault="009C3AEF" w:rsidP="009C3A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7A3A35" id="_x0000_s1030" type="#_x0000_t202" style="position:absolute;left:0;text-align:left;margin-left:465.2pt;margin-top:99.2pt;width:246pt;height:188.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" fillcolor="#ffe89f" strokecolor="#823b0b [1605]" strokeweight="1pt">
                <v:textbox>
                  <w:txbxContent>
                    <w:p w:rsidR="009C3AEF" w:rsidRPr="009C3AEF" w:rsidRDefault="008738F1" w:rsidP="009C3AEF">
                      <w:pPr>
                        <w:rPr>
                          <w:rFonts w:ascii="Comic Sans MS" w:hAnsi="Comic Sans MS"/>
                          <w:color w:val="FF0000"/>
                          <w:u w:val="single"/>
                        </w:rPr>
                      </w:pPr>
                      <w:r>
                        <w:rPr>
                          <w:rFonts w:ascii="Comic Sans MS" w:hAnsi="Comic Sans MS"/>
                          <w:color w:val="FF0000"/>
                          <w:u w:val="single"/>
                        </w:rPr>
                        <w:t>Core language content</w:t>
                      </w:r>
                      <w:r w:rsidR="009C3AEF" w:rsidRPr="009C3AEF">
                        <w:rPr>
                          <w:rFonts w:ascii="Comic Sans MS" w:hAnsi="Comic Sans MS"/>
                          <w:color w:val="FF0000"/>
                          <w:u w:val="single"/>
                        </w:rPr>
                        <w:t>:</w:t>
                      </w:r>
                    </w:p>
                    <w:p w:rsidR="000147E3" w:rsidRPr="000147E3" w:rsidRDefault="000147E3" w:rsidP="000147E3">
                      <w:pPr>
                        <w:rPr>
                          <w:rFonts w:ascii="Comic Sans MS" w:hAnsi="Comic Sans MS"/>
                          <w:color w:val="FF0000"/>
                        </w:rPr>
                      </w:pPr>
                      <w:r w:rsidRPr="000147E3">
                        <w:rPr>
                          <w:rFonts w:ascii="Comic Sans MS" w:hAnsi="Comic Sans MS"/>
                          <w:color w:val="FF0000"/>
                        </w:rPr>
                        <w:t>This unit focuses on numbers 1-31, months, dates, asking for and giving birthday, language to do with birthday celebrations and some more Christmas vocabulary.  Learners will use the new language to understand and create invitations, follow instructions, understand songs, stories and video about birthdays and other celebrations.</w:t>
                      </w:r>
                    </w:p>
                    <w:p w:rsidR="009C3AEF" w:rsidRDefault="009C3AEF" w:rsidP="009C3AEF"/>
                  </w:txbxContent>
                </v:textbox>
                <w10:wrap type="square"/>
              </v:shape>
            </w:pict>
          </mc:Fallback>
        </mc:AlternateContent>
      </w:r>
    </w:p>
    <w:sectPr w:rsidR="0035693D" w:rsidSect="00C604C3">
      <w:pgSz w:w="16838" w:h="11906" w:orient="landscape"/>
      <w:pgMar w:top="851" w:right="962"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4C3"/>
    <w:rsid w:val="000147E3"/>
    <w:rsid w:val="003326D7"/>
    <w:rsid w:val="0035693D"/>
    <w:rsid w:val="0040389E"/>
    <w:rsid w:val="00760031"/>
    <w:rsid w:val="008738F1"/>
    <w:rsid w:val="009C3AEF"/>
    <w:rsid w:val="009F753F"/>
    <w:rsid w:val="00BC71D1"/>
    <w:rsid w:val="00C421A9"/>
    <w:rsid w:val="00C604C3"/>
    <w:rsid w:val="00DB0FF9"/>
    <w:rsid w:val="00F23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1A293-547A-41FA-AC38-831444A25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8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9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subjects/zxsvr82" TargetMode="External"/><Relationship Id="rId3" Type="http://schemas.openxmlformats.org/officeDocument/2006/relationships/webSettings" Target="webSettings.xml"/><Relationship Id="rId7" Type="http://schemas.openxmlformats.org/officeDocument/2006/relationships/hyperlink" Target="https://rockalingu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bitesize/subjects/zxsvr82" TargetMode="External"/><Relationship Id="rId5" Type="http://schemas.openxmlformats.org/officeDocument/2006/relationships/hyperlink" Target="https://rockalingua.co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emillington</dc:creator>
  <cp:keywords/>
  <dc:description/>
  <cp:lastModifiedBy>Sophie Whitton</cp:lastModifiedBy>
  <cp:revision>2</cp:revision>
  <dcterms:created xsi:type="dcterms:W3CDTF">2020-09-04T17:51:00Z</dcterms:created>
  <dcterms:modified xsi:type="dcterms:W3CDTF">2020-09-04T17:51:00Z</dcterms:modified>
</cp:coreProperties>
</file>